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A7703" w14:textId="0B311197" w:rsidR="00C17B05" w:rsidRPr="00CE3C24" w:rsidRDefault="003B579D">
      <w:pPr>
        <w:rPr>
          <w:sz w:val="36"/>
          <w:szCs w:val="36"/>
        </w:rPr>
      </w:pPr>
      <w:r>
        <w:rPr>
          <w:sz w:val="36"/>
          <w:szCs w:val="36"/>
          <w:bdr w:val="single" w:sz="4" w:space="0" w:color="auto"/>
        </w:rPr>
        <w:t>Template introduction FR</w:t>
      </w:r>
      <w:r w:rsidR="00DE0107" w:rsidRPr="00CE3C24">
        <w:rPr>
          <w:sz w:val="36"/>
          <w:szCs w:val="36"/>
          <w:bdr w:val="single" w:sz="4" w:space="0" w:color="auto"/>
        </w:rPr>
        <w:t> :</w:t>
      </w:r>
    </w:p>
    <w:p w14:paraId="4C0478DE" w14:textId="77777777" w:rsidR="00DE0107" w:rsidRDefault="00DE0107"/>
    <w:p w14:paraId="54705B73" w14:textId="4F4A639D" w:rsidR="00CE3C24" w:rsidRPr="00CE3C24" w:rsidRDefault="00CE3C24" w:rsidP="00CE3C24">
      <w:pPr>
        <w:pStyle w:val="Pardeliste"/>
        <w:numPr>
          <w:ilvl w:val="0"/>
          <w:numId w:val="2"/>
        </w:numPr>
        <w:rPr>
          <w:b/>
          <w:u w:val="single"/>
        </w:rPr>
      </w:pPr>
      <w:r w:rsidRPr="00CE3C24">
        <w:rPr>
          <w:b/>
          <w:u w:val="single"/>
        </w:rPr>
        <w:t>Exemples :</w:t>
      </w:r>
    </w:p>
    <w:p w14:paraId="629DC120" w14:textId="77777777" w:rsidR="00DE0107" w:rsidRDefault="00FE190F" w:rsidP="00FE190F">
      <w:pPr>
        <w:pStyle w:val="Pardeliste"/>
        <w:numPr>
          <w:ilvl w:val="0"/>
          <w:numId w:val="1"/>
        </w:numPr>
      </w:pPr>
      <w:r>
        <w:t xml:space="preserve">Vainqueur de la route du Rhum, de la Transat, ex-recordman du trophée Jules Vernes, et membre de l’équipe </w:t>
      </w:r>
      <w:proofErr w:type="spellStart"/>
      <w:r>
        <w:t>Alinghi</w:t>
      </w:r>
      <w:proofErr w:type="spellEnd"/>
      <w:r>
        <w:t xml:space="preserve"> en 2010, Loïck Peyron a rejoint l’équipe Artémis en 2012. Interview.</w:t>
      </w:r>
    </w:p>
    <w:p w14:paraId="5906D8B7" w14:textId="77777777" w:rsidR="00E77160" w:rsidRDefault="001A067E" w:rsidP="00FE190F">
      <w:pPr>
        <w:pStyle w:val="Pardeliste"/>
        <w:numPr>
          <w:ilvl w:val="0"/>
          <w:numId w:val="1"/>
        </w:numPr>
      </w:pPr>
      <w:r>
        <w:t>Le secteur de la communication n’échappe pas aux récentes disruptions provoquées par les nouvelles technologies. Une interview de Jerome Bloch, CEO d’une agence de communication qui investit 20% de son chiffre d’affaires dans l’innovation.</w:t>
      </w:r>
    </w:p>
    <w:p w14:paraId="1015229C" w14:textId="1DAF1422" w:rsidR="00C41847" w:rsidRPr="00CE3C24" w:rsidRDefault="00C41847" w:rsidP="00FE190F">
      <w:pPr>
        <w:pStyle w:val="Pardeliste"/>
        <w:numPr>
          <w:ilvl w:val="0"/>
          <w:numId w:val="1"/>
        </w:numPr>
        <w:rPr>
          <w:lang w:val="en-US"/>
        </w:rPr>
      </w:pPr>
      <w:r w:rsidRPr="00CE3C24">
        <w:t xml:space="preserve">Denis </w:t>
      </w:r>
      <w:proofErr w:type="spellStart"/>
      <w:r w:rsidRPr="00CE3C24">
        <w:t>Kiselev</w:t>
      </w:r>
      <w:proofErr w:type="spellEnd"/>
      <w:r w:rsidRPr="00CE3C24">
        <w:t xml:space="preserve">, CEO de </w:t>
      </w:r>
      <w:proofErr w:type="spellStart"/>
      <w:r w:rsidRPr="00CE3C24">
        <w:t>Snapswap</w:t>
      </w:r>
      <w:proofErr w:type="spellEnd"/>
      <w:r w:rsidRPr="00CE3C24">
        <w:t xml:space="preserve"> présente </w:t>
      </w:r>
      <w:proofErr w:type="spellStart"/>
      <w:r w:rsidRPr="00CE3C24">
        <w:t>Remote</w:t>
      </w:r>
      <w:proofErr w:type="spellEnd"/>
      <w:r w:rsidRPr="00CE3C24">
        <w:t xml:space="preserve"> </w:t>
      </w:r>
      <w:proofErr w:type="spellStart"/>
      <w:r w:rsidRPr="00CE3C24">
        <w:t>Onboarding</w:t>
      </w:r>
      <w:proofErr w:type="spellEnd"/>
      <w:r w:rsidR="00CE3C24" w:rsidRPr="00CE3C24">
        <w:t>, un système KYC entièrement automatisé. F</w:t>
      </w:r>
      <w:r w:rsidR="00CE3C24">
        <w:t xml:space="preserve">ocus sur les solutions </w:t>
      </w:r>
      <w:proofErr w:type="spellStart"/>
      <w:r w:rsidR="00CE3C24">
        <w:t>blockchain</w:t>
      </w:r>
      <w:proofErr w:type="spellEnd"/>
      <w:r w:rsidR="00CE3C24">
        <w:t xml:space="preserve"> et les projections à moyen et long terme de cette </w:t>
      </w:r>
      <w:proofErr w:type="spellStart"/>
      <w:r w:rsidR="00CE3C24">
        <w:t>start</w:t>
      </w:r>
      <w:proofErr w:type="spellEnd"/>
      <w:r w:rsidR="00CE3C24">
        <w:t xml:space="preserve"> up.</w:t>
      </w:r>
    </w:p>
    <w:p w14:paraId="162ED506" w14:textId="77777777" w:rsidR="00CE3C24" w:rsidRPr="00CE3C24" w:rsidRDefault="00CE3C24" w:rsidP="00CE3C24">
      <w:pPr>
        <w:pStyle w:val="Pardeliste"/>
        <w:rPr>
          <w:b/>
          <w:u w:val="single"/>
          <w:lang w:val="en-US"/>
        </w:rPr>
      </w:pPr>
    </w:p>
    <w:p w14:paraId="27516004" w14:textId="60A424BB" w:rsidR="00CE3C24" w:rsidRDefault="00CE3C24" w:rsidP="00CE3C24">
      <w:pPr>
        <w:pStyle w:val="Pardeliste"/>
        <w:numPr>
          <w:ilvl w:val="0"/>
          <w:numId w:val="2"/>
        </w:numPr>
        <w:rPr>
          <w:b/>
          <w:u w:val="single"/>
          <w:lang w:val="en-US"/>
        </w:rPr>
      </w:pPr>
      <w:r w:rsidRPr="00CE3C24">
        <w:rPr>
          <w:b/>
          <w:u w:val="single"/>
          <w:lang w:val="en-US"/>
        </w:rPr>
        <w:t>Tableau:</w:t>
      </w:r>
    </w:p>
    <w:p w14:paraId="1422059C" w14:textId="77777777" w:rsidR="00CE3C24" w:rsidRPr="00CE3C24" w:rsidRDefault="00CE3C24" w:rsidP="00CE3C24">
      <w:pPr>
        <w:pStyle w:val="Pardeliste"/>
        <w:rPr>
          <w:b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E3C24" w14:paraId="7888B31F" w14:textId="77777777" w:rsidTr="00CE3C24">
        <w:tc>
          <w:tcPr>
            <w:tcW w:w="4528" w:type="dxa"/>
          </w:tcPr>
          <w:p w14:paraId="17AFDD0E" w14:textId="71CF1B27" w:rsidR="00CE3C24" w:rsidRPr="00CE3C24" w:rsidRDefault="00CE3C24" w:rsidP="00CE3C24">
            <w:pPr>
              <w:rPr>
                <w:b/>
                <w:lang w:val="en-US"/>
              </w:rPr>
            </w:pPr>
            <w:r w:rsidRPr="00CE3C24">
              <w:rPr>
                <w:b/>
                <w:lang w:val="en-US"/>
              </w:rPr>
              <w:t>Nom</w:t>
            </w:r>
          </w:p>
        </w:tc>
        <w:tc>
          <w:tcPr>
            <w:tcW w:w="4528" w:type="dxa"/>
          </w:tcPr>
          <w:p w14:paraId="50C0339B" w14:textId="77777777" w:rsidR="00CE3C24" w:rsidRDefault="00CE3C24" w:rsidP="00CE3C24">
            <w:pPr>
              <w:rPr>
                <w:lang w:val="en-US"/>
              </w:rPr>
            </w:pPr>
          </w:p>
        </w:tc>
      </w:tr>
      <w:tr w:rsidR="00CE3C24" w14:paraId="31C9F3F8" w14:textId="77777777" w:rsidTr="00CE3C24">
        <w:tc>
          <w:tcPr>
            <w:tcW w:w="4528" w:type="dxa"/>
          </w:tcPr>
          <w:p w14:paraId="2F4CA918" w14:textId="31518F3F" w:rsidR="00CE3C24" w:rsidRPr="00CE3C24" w:rsidRDefault="00CE3C24" w:rsidP="00CE3C24">
            <w:pPr>
              <w:rPr>
                <w:b/>
                <w:lang w:val="en-US"/>
              </w:rPr>
            </w:pPr>
            <w:proofErr w:type="spellStart"/>
            <w:r w:rsidRPr="00CE3C24">
              <w:rPr>
                <w:b/>
                <w:lang w:val="en-US"/>
              </w:rPr>
              <w:t>Prenom</w:t>
            </w:r>
            <w:proofErr w:type="spellEnd"/>
          </w:p>
        </w:tc>
        <w:tc>
          <w:tcPr>
            <w:tcW w:w="4528" w:type="dxa"/>
          </w:tcPr>
          <w:p w14:paraId="2AFFC8E0" w14:textId="77777777" w:rsidR="00CE3C24" w:rsidRDefault="00CE3C24" w:rsidP="00CE3C24">
            <w:pPr>
              <w:rPr>
                <w:lang w:val="en-US"/>
              </w:rPr>
            </w:pPr>
          </w:p>
        </w:tc>
      </w:tr>
      <w:tr w:rsidR="00CE3C24" w14:paraId="3928EF1F" w14:textId="77777777" w:rsidTr="00CE3C24">
        <w:tc>
          <w:tcPr>
            <w:tcW w:w="4528" w:type="dxa"/>
          </w:tcPr>
          <w:p w14:paraId="2BA14C95" w14:textId="20F122E7" w:rsidR="00CE3C24" w:rsidRPr="00CE3C24" w:rsidRDefault="00CE3C24" w:rsidP="00CE3C24">
            <w:pPr>
              <w:rPr>
                <w:b/>
                <w:lang w:val="en-US"/>
              </w:rPr>
            </w:pPr>
            <w:r w:rsidRPr="00CE3C24">
              <w:rPr>
                <w:b/>
                <w:lang w:val="en-US"/>
              </w:rPr>
              <w:t>Poste</w:t>
            </w:r>
          </w:p>
        </w:tc>
        <w:tc>
          <w:tcPr>
            <w:tcW w:w="4528" w:type="dxa"/>
          </w:tcPr>
          <w:p w14:paraId="6603C1A6" w14:textId="77777777" w:rsidR="00CE3C24" w:rsidRDefault="00CE3C24" w:rsidP="00CE3C24">
            <w:pPr>
              <w:rPr>
                <w:lang w:val="en-US"/>
              </w:rPr>
            </w:pPr>
          </w:p>
        </w:tc>
      </w:tr>
      <w:tr w:rsidR="00CE3C24" w14:paraId="0AF19849" w14:textId="77777777" w:rsidTr="00CE3C24">
        <w:tc>
          <w:tcPr>
            <w:tcW w:w="4528" w:type="dxa"/>
          </w:tcPr>
          <w:p w14:paraId="726A4EBA" w14:textId="5DD4C88A" w:rsidR="00CE3C24" w:rsidRPr="00CE3C24" w:rsidRDefault="00CE3C24" w:rsidP="00CE3C24">
            <w:pPr>
              <w:rPr>
                <w:b/>
                <w:lang w:val="en-US"/>
              </w:rPr>
            </w:pPr>
            <w:proofErr w:type="spellStart"/>
            <w:r w:rsidRPr="00CE3C24">
              <w:rPr>
                <w:b/>
                <w:lang w:val="en-US"/>
              </w:rPr>
              <w:t>Sujet</w:t>
            </w:r>
            <w:proofErr w:type="spellEnd"/>
          </w:p>
        </w:tc>
        <w:tc>
          <w:tcPr>
            <w:tcW w:w="4528" w:type="dxa"/>
          </w:tcPr>
          <w:p w14:paraId="735B26EF" w14:textId="77777777" w:rsidR="00CE3C24" w:rsidRDefault="00CE3C24" w:rsidP="00CE3C24">
            <w:pPr>
              <w:rPr>
                <w:lang w:val="en-US"/>
              </w:rPr>
            </w:pPr>
          </w:p>
        </w:tc>
      </w:tr>
      <w:tr w:rsidR="00CE3C24" w14:paraId="7D5A0660" w14:textId="77777777" w:rsidTr="00CE3C24">
        <w:tc>
          <w:tcPr>
            <w:tcW w:w="4528" w:type="dxa"/>
          </w:tcPr>
          <w:p w14:paraId="716BECED" w14:textId="471E410E" w:rsidR="00CE3C24" w:rsidRPr="00CE3C24" w:rsidRDefault="00CE3C24" w:rsidP="00CE3C24">
            <w:pPr>
              <w:rPr>
                <w:b/>
                <w:lang w:val="en-US"/>
              </w:rPr>
            </w:pPr>
            <w:r w:rsidRPr="00CE3C24">
              <w:rPr>
                <w:b/>
                <w:lang w:val="en-US"/>
              </w:rPr>
              <w:t>Focus</w:t>
            </w:r>
          </w:p>
        </w:tc>
        <w:tc>
          <w:tcPr>
            <w:tcW w:w="4528" w:type="dxa"/>
          </w:tcPr>
          <w:p w14:paraId="546D3A14" w14:textId="77777777" w:rsidR="00CE3C24" w:rsidRDefault="00CE3C24" w:rsidP="00CE3C24">
            <w:pPr>
              <w:rPr>
                <w:lang w:val="en-US"/>
              </w:rPr>
            </w:pPr>
          </w:p>
        </w:tc>
      </w:tr>
      <w:tr w:rsidR="00CE3C24" w14:paraId="4464B4AE" w14:textId="77777777" w:rsidTr="00CE3C24">
        <w:tc>
          <w:tcPr>
            <w:tcW w:w="4528" w:type="dxa"/>
          </w:tcPr>
          <w:p w14:paraId="01B38D69" w14:textId="6EB297A4" w:rsidR="00CE3C24" w:rsidRPr="00CE3C24" w:rsidRDefault="00CE3C24" w:rsidP="00CE3C24">
            <w:pPr>
              <w:rPr>
                <w:b/>
                <w:lang w:val="en-US"/>
              </w:rPr>
            </w:pPr>
            <w:r w:rsidRPr="00CE3C24">
              <w:rPr>
                <w:b/>
                <w:lang w:val="en-US"/>
              </w:rPr>
              <w:t>Interview</w:t>
            </w:r>
          </w:p>
        </w:tc>
        <w:tc>
          <w:tcPr>
            <w:tcW w:w="4528" w:type="dxa"/>
          </w:tcPr>
          <w:p w14:paraId="6044A46C" w14:textId="77777777" w:rsidR="00CE3C24" w:rsidRDefault="00CE3C24" w:rsidP="00CE3C24">
            <w:pPr>
              <w:rPr>
                <w:lang w:val="en-US"/>
              </w:rPr>
            </w:pPr>
          </w:p>
        </w:tc>
      </w:tr>
    </w:tbl>
    <w:p w14:paraId="07D85CB5" w14:textId="77777777" w:rsidR="00CE3C24" w:rsidRDefault="00CE3C24" w:rsidP="00CE3C24">
      <w:pPr>
        <w:rPr>
          <w:lang w:val="en-US"/>
        </w:rPr>
      </w:pPr>
    </w:p>
    <w:p w14:paraId="76B4DA7D" w14:textId="77777777" w:rsidR="00D727F0" w:rsidRPr="00CE3C24" w:rsidRDefault="00D727F0" w:rsidP="00446246"/>
    <w:p w14:paraId="0A0F8A97" w14:textId="77777777" w:rsidR="00446246" w:rsidRPr="00CE3C24" w:rsidRDefault="00446246" w:rsidP="00446246"/>
    <w:p w14:paraId="695D57F7" w14:textId="7580066D" w:rsidR="003B579D" w:rsidRPr="00CE3C24" w:rsidRDefault="003B579D" w:rsidP="003B579D">
      <w:pPr>
        <w:rPr>
          <w:sz w:val="36"/>
          <w:szCs w:val="36"/>
        </w:rPr>
      </w:pPr>
      <w:r w:rsidRPr="00CE3C24">
        <w:rPr>
          <w:sz w:val="36"/>
          <w:szCs w:val="36"/>
          <w:bdr w:val="single" w:sz="4" w:space="0" w:color="auto"/>
        </w:rPr>
        <w:t xml:space="preserve">Template introduction </w:t>
      </w:r>
      <w:r>
        <w:rPr>
          <w:sz w:val="36"/>
          <w:szCs w:val="36"/>
          <w:bdr w:val="single" w:sz="4" w:space="0" w:color="auto"/>
        </w:rPr>
        <w:t>UK</w:t>
      </w:r>
      <w:r w:rsidRPr="00CE3C24">
        <w:rPr>
          <w:sz w:val="36"/>
          <w:szCs w:val="36"/>
          <w:bdr w:val="single" w:sz="4" w:space="0" w:color="auto"/>
        </w:rPr>
        <w:t> :</w:t>
      </w:r>
    </w:p>
    <w:p w14:paraId="42B611E5" w14:textId="29B85371" w:rsidR="00CD3638" w:rsidRDefault="00CD3638" w:rsidP="00446246"/>
    <w:p w14:paraId="1D2C1056" w14:textId="77777777" w:rsidR="003B579D" w:rsidRDefault="003B579D" w:rsidP="003B579D">
      <w:pPr>
        <w:pStyle w:val="Pardeliste"/>
        <w:numPr>
          <w:ilvl w:val="0"/>
          <w:numId w:val="3"/>
        </w:numPr>
        <w:rPr>
          <w:b/>
          <w:u w:val="single"/>
        </w:rPr>
      </w:pPr>
      <w:r w:rsidRPr="00CE3C24">
        <w:rPr>
          <w:b/>
          <w:u w:val="single"/>
        </w:rPr>
        <w:t>Exemples :</w:t>
      </w:r>
    </w:p>
    <w:p w14:paraId="0089B0D3" w14:textId="0A0EE36A" w:rsidR="00D658ED" w:rsidRPr="00CC2D34" w:rsidRDefault="00CC2D34" w:rsidP="00CC2D34">
      <w:pPr>
        <w:pStyle w:val="Pardeliste"/>
        <w:numPr>
          <w:ilvl w:val="0"/>
          <w:numId w:val="4"/>
        </w:numPr>
      </w:pPr>
      <w:r w:rsidRPr="00CC2D34">
        <w:rPr>
          <w:lang w:val="en-US"/>
        </w:rPr>
        <w:t>Jerome Bloch says that digital transformation is a greater challenge for Luxembourg than it is for countries like France or Germany. Interview</w:t>
      </w:r>
      <w:r>
        <w:rPr>
          <w:lang w:val="en-US"/>
        </w:rPr>
        <w:t>.</w:t>
      </w:r>
    </w:p>
    <w:p w14:paraId="73AE8AC7" w14:textId="7E3086EE" w:rsidR="00CC2D34" w:rsidRPr="00CC2D34" w:rsidRDefault="00CC2D34" w:rsidP="00CC2D34">
      <w:pPr>
        <w:pStyle w:val="Pardeliste"/>
        <w:numPr>
          <w:ilvl w:val="0"/>
          <w:numId w:val="4"/>
        </w:numPr>
      </w:pPr>
      <w:r>
        <w:rPr>
          <w:lang w:val="en-US"/>
        </w:rPr>
        <w:t xml:space="preserve">Jean-Paul </w:t>
      </w:r>
      <w:proofErr w:type="spellStart"/>
      <w:r>
        <w:rPr>
          <w:lang w:val="en-US"/>
        </w:rPr>
        <w:t>Olinger</w:t>
      </w:r>
      <w:proofErr w:type="spellEnd"/>
      <w:r>
        <w:rPr>
          <w:lang w:val="en-US"/>
        </w:rPr>
        <w:t xml:space="preserve"> and Laurent Muller respectively president and secretary general of the federation of young business leaders in Luxembourg, discuss their associations key activities.</w:t>
      </w:r>
    </w:p>
    <w:p w14:paraId="49CCD6AD" w14:textId="5BF279C7" w:rsidR="003B579D" w:rsidRPr="00CC2D34" w:rsidRDefault="00CC2D34" w:rsidP="003B579D">
      <w:pPr>
        <w:pStyle w:val="Pardeliste"/>
        <w:numPr>
          <w:ilvl w:val="0"/>
          <w:numId w:val="4"/>
        </w:numPr>
        <w:rPr>
          <w:lang w:val="en-US"/>
        </w:rPr>
      </w:pPr>
      <w:r w:rsidRPr="00CC2D34">
        <w:rPr>
          <w:lang w:val="en-US"/>
        </w:rPr>
        <w:t xml:space="preserve">Jean-Marie </w:t>
      </w:r>
      <w:proofErr w:type="spellStart"/>
      <w:r w:rsidRPr="00CC2D34">
        <w:rPr>
          <w:lang w:val="en-US"/>
        </w:rPr>
        <w:t>Bettinger</w:t>
      </w:r>
      <w:proofErr w:type="spellEnd"/>
      <w:r w:rsidRPr="00CC2D34">
        <w:rPr>
          <w:lang w:val="en-US"/>
        </w:rPr>
        <w:t xml:space="preserve">, managing director of SGG Luxembourg, describes the impact of new technologies on an international group such as SGG. </w:t>
      </w:r>
      <w:r>
        <w:rPr>
          <w:lang w:val="en-US"/>
        </w:rPr>
        <w:t xml:space="preserve">Interview. </w:t>
      </w:r>
      <w:bookmarkStart w:id="0" w:name="_GoBack"/>
      <w:bookmarkEnd w:id="0"/>
    </w:p>
    <w:p w14:paraId="4462354A" w14:textId="77777777" w:rsidR="003B579D" w:rsidRPr="00CC2D34" w:rsidRDefault="003B579D" w:rsidP="003B579D">
      <w:pPr>
        <w:rPr>
          <w:b/>
          <w:u w:val="single"/>
          <w:lang w:val="en-US"/>
        </w:rPr>
      </w:pPr>
    </w:p>
    <w:p w14:paraId="42336C41" w14:textId="77777777" w:rsidR="003B579D" w:rsidRDefault="003B579D" w:rsidP="003B579D">
      <w:pPr>
        <w:pStyle w:val="Pardeliste"/>
        <w:numPr>
          <w:ilvl w:val="0"/>
          <w:numId w:val="3"/>
        </w:numPr>
        <w:rPr>
          <w:b/>
          <w:u w:val="single"/>
          <w:lang w:val="en-US"/>
        </w:rPr>
      </w:pPr>
      <w:r w:rsidRPr="00CE3C24">
        <w:rPr>
          <w:b/>
          <w:u w:val="single"/>
          <w:lang w:val="en-US"/>
        </w:rPr>
        <w:t>Tableau:</w:t>
      </w:r>
    </w:p>
    <w:p w14:paraId="23FE8385" w14:textId="77777777" w:rsidR="003B579D" w:rsidRDefault="003B579D" w:rsidP="003B579D">
      <w:pPr>
        <w:pStyle w:val="Pardeliste"/>
        <w:rPr>
          <w:b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B579D" w14:paraId="50180A3D" w14:textId="77777777" w:rsidTr="002C6342">
        <w:tc>
          <w:tcPr>
            <w:tcW w:w="4528" w:type="dxa"/>
          </w:tcPr>
          <w:p w14:paraId="4E5A7EA2" w14:textId="32FCCB7C" w:rsidR="003B579D" w:rsidRPr="00CE3C24" w:rsidRDefault="003B579D" w:rsidP="002C6342">
            <w:pPr>
              <w:rPr>
                <w:b/>
                <w:lang w:val="en-US"/>
              </w:rPr>
            </w:pPr>
            <w:r w:rsidRPr="00CE3C24">
              <w:rPr>
                <w:b/>
                <w:lang w:val="en-US"/>
              </w:rPr>
              <w:t>N</w:t>
            </w:r>
            <w:r>
              <w:rPr>
                <w:b/>
                <w:lang w:val="en-US"/>
              </w:rPr>
              <w:t>ame</w:t>
            </w:r>
          </w:p>
        </w:tc>
        <w:tc>
          <w:tcPr>
            <w:tcW w:w="4528" w:type="dxa"/>
          </w:tcPr>
          <w:p w14:paraId="00B8E439" w14:textId="77777777" w:rsidR="003B579D" w:rsidRDefault="003B579D" w:rsidP="002C6342">
            <w:pPr>
              <w:rPr>
                <w:lang w:val="en-US"/>
              </w:rPr>
            </w:pPr>
          </w:p>
        </w:tc>
      </w:tr>
      <w:tr w:rsidR="003B579D" w14:paraId="09B5E53E" w14:textId="77777777" w:rsidTr="002C6342">
        <w:tc>
          <w:tcPr>
            <w:tcW w:w="4528" w:type="dxa"/>
          </w:tcPr>
          <w:p w14:paraId="454DB475" w14:textId="3EC6D4F5" w:rsidR="003B579D" w:rsidRPr="00CE3C24" w:rsidRDefault="003B579D" w:rsidP="002C63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Last name</w:t>
            </w:r>
          </w:p>
        </w:tc>
        <w:tc>
          <w:tcPr>
            <w:tcW w:w="4528" w:type="dxa"/>
          </w:tcPr>
          <w:p w14:paraId="5110B9D4" w14:textId="77777777" w:rsidR="003B579D" w:rsidRDefault="003B579D" w:rsidP="002C6342">
            <w:pPr>
              <w:rPr>
                <w:lang w:val="en-US"/>
              </w:rPr>
            </w:pPr>
          </w:p>
        </w:tc>
      </w:tr>
      <w:tr w:rsidR="003B579D" w14:paraId="72E725EB" w14:textId="77777777" w:rsidTr="002C6342">
        <w:tc>
          <w:tcPr>
            <w:tcW w:w="4528" w:type="dxa"/>
          </w:tcPr>
          <w:p w14:paraId="22282C3B" w14:textId="6CE48E06" w:rsidR="003B579D" w:rsidRPr="00CE3C24" w:rsidRDefault="003B579D" w:rsidP="002C6342">
            <w:pPr>
              <w:rPr>
                <w:b/>
                <w:lang w:val="en-US"/>
              </w:rPr>
            </w:pPr>
            <w:r w:rsidRPr="00CE3C24">
              <w:rPr>
                <w:b/>
                <w:lang w:val="en-US"/>
              </w:rPr>
              <w:t>Post</w:t>
            </w:r>
          </w:p>
        </w:tc>
        <w:tc>
          <w:tcPr>
            <w:tcW w:w="4528" w:type="dxa"/>
          </w:tcPr>
          <w:p w14:paraId="7A358974" w14:textId="77777777" w:rsidR="003B579D" w:rsidRDefault="003B579D" w:rsidP="002C6342">
            <w:pPr>
              <w:rPr>
                <w:lang w:val="en-US"/>
              </w:rPr>
            </w:pPr>
          </w:p>
        </w:tc>
      </w:tr>
      <w:tr w:rsidR="003B579D" w14:paraId="7A4EAC55" w14:textId="77777777" w:rsidTr="002C6342">
        <w:tc>
          <w:tcPr>
            <w:tcW w:w="4528" w:type="dxa"/>
          </w:tcPr>
          <w:p w14:paraId="28A68F19" w14:textId="7072D607" w:rsidR="003B579D" w:rsidRPr="00CE3C24" w:rsidRDefault="003B579D" w:rsidP="00D658ED">
            <w:pPr>
              <w:rPr>
                <w:b/>
                <w:lang w:val="en-US"/>
              </w:rPr>
            </w:pPr>
            <w:r w:rsidRPr="00CE3C24">
              <w:rPr>
                <w:b/>
                <w:lang w:val="en-US"/>
              </w:rPr>
              <w:t>Su</w:t>
            </w:r>
            <w:r w:rsidR="00D658ED">
              <w:rPr>
                <w:b/>
                <w:lang w:val="en-US"/>
              </w:rPr>
              <w:t>bject</w:t>
            </w:r>
          </w:p>
        </w:tc>
        <w:tc>
          <w:tcPr>
            <w:tcW w:w="4528" w:type="dxa"/>
          </w:tcPr>
          <w:p w14:paraId="18CC8D1F" w14:textId="77777777" w:rsidR="003B579D" w:rsidRDefault="003B579D" w:rsidP="002C6342">
            <w:pPr>
              <w:rPr>
                <w:lang w:val="en-US"/>
              </w:rPr>
            </w:pPr>
          </w:p>
        </w:tc>
      </w:tr>
      <w:tr w:rsidR="003B579D" w14:paraId="292ED425" w14:textId="77777777" w:rsidTr="002C6342">
        <w:tc>
          <w:tcPr>
            <w:tcW w:w="4528" w:type="dxa"/>
          </w:tcPr>
          <w:p w14:paraId="3736436C" w14:textId="77777777" w:rsidR="003B579D" w:rsidRPr="00CE3C24" w:rsidRDefault="003B579D" w:rsidP="002C6342">
            <w:pPr>
              <w:rPr>
                <w:b/>
                <w:lang w:val="en-US"/>
              </w:rPr>
            </w:pPr>
            <w:r w:rsidRPr="00CE3C24">
              <w:rPr>
                <w:b/>
                <w:lang w:val="en-US"/>
              </w:rPr>
              <w:t>Focus</w:t>
            </w:r>
          </w:p>
        </w:tc>
        <w:tc>
          <w:tcPr>
            <w:tcW w:w="4528" w:type="dxa"/>
          </w:tcPr>
          <w:p w14:paraId="37C55A88" w14:textId="77777777" w:rsidR="003B579D" w:rsidRDefault="003B579D" w:rsidP="002C6342">
            <w:pPr>
              <w:rPr>
                <w:lang w:val="en-US"/>
              </w:rPr>
            </w:pPr>
          </w:p>
        </w:tc>
      </w:tr>
      <w:tr w:rsidR="003B579D" w14:paraId="7B8121E7" w14:textId="77777777" w:rsidTr="002C6342">
        <w:tc>
          <w:tcPr>
            <w:tcW w:w="4528" w:type="dxa"/>
          </w:tcPr>
          <w:p w14:paraId="048D66E3" w14:textId="77777777" w:rsidR="003B579D" w:rsidRPr="00CE3C24" w:rsidRDefault="003B579D" w:rsidP="002C6342">
            <w:pPr>
              <w:rPr>
                <w:b/>
                <w:lang w:val="en-US"/>
              </w:rPr>
            </w:pPr>
            <w:r w:rsidRPr="00CE3C24">
              <w:rPr>
                <w:b/>
                <w:lang w:val="en-US"/>
              </w:rPr>
              <w:t>Interview</w:t>
            </w:r>
          </w:p>
        </w:tc>
        <w:tc>
          <w:tcPr>
            <w:tcW w:w="4528" w:type="dxa"/>
          </w:tcPr>
          <w:p w14:paraId="3FB0C4F8" w14:textId="77777777" w:rsidR="003B579D" w:rsidRDefault="003B579D" w:rsidP="002C6342">
            <w:pPr>
              <w:rPr>
                <w:lang w:val="en-US"/>
              </w:rPr>
            </w:pPr>
          </w:p>
        </w:tc>
      </w:tr>
    </w:tbl>
    <w:p w14:paraId="06A33D90" w14:textId="77777777" w:rsidR="003B579D" w:rsidRDefault="003B579D" w:rsidP="003B579D">
      <w:pPr>
        <w:rPr>
          <w:b/>
          <w:u w:val="single"/>
          <w:lang w:val="en-US"/>
        </w:rPr>
      </w:pPr>
    </w:p>
    <w:p w14:paraId="2214CBB8" w14:textId="77777777" w:rsidR="003B579D" w:rsidRPr="003B579D" w:rsidRDefault="003B579D" w:rsidP="003B579D">
      <w:pPr>
        <w:rPr>
          <w:b/>
          <w:u w:val="single"/>
          <w:lang w:val="en-US"/>
        </w:rPr>
      </w:pPr>
    </w:p>
    <w:p w14:paraId="747C8E97" w14:textId="77777777" w:rsidR="003B579D" w:rsidRPr="00CE3C24" w:rsidRDefault="003B579D" w:rsidP="00446246"/>
    <w:sectPr w:rsidR="003B579D" w:rsidRPr="00CE3C24" w:rsidSect="008804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A5963"/>
    <w:multiLevelType w:val="hybridMultilevel"/>
    <w:tmpl w:val="F856C3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B229E"/>
    <w:multiLevelType w:val="hybridMultilevel"/>
    <w:tmpl w:val="E7B6CA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27D75"/>
    <w:multiLevelType w:val="hybridMultilevel"/>
    <w:tmpl w:val="8B7A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01029"/>
    <w:multiLevelType w:val="hybridMultilevel"/>
    <w:tmpl w:val="E7B6CA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07"/>
    <w:rsid w:val="001A067E"/>
    <w:rsid w:val="003B579D"/>
    <w:rsid w:val="00446246"/>
    <w:rsid w:val="006140DD"/>
    <w:rsid w:val="00880433"/>
    <w:rsid w:val="00C33DC5"/>
    <w:rsid w:val="00C41847"/>
    <w:rsid w:val="00CC2D34"/>
    <w:rsid w:val="00CD3638"/>
    <w:rsid w:val="00CE3C24"/>
    <w:rsid w:val="00D658ED"/>
    <w:rsid w:val="00D727F0"/>
    <w:rsid w:val="00DE0107"/>
    <w:rsid w:val="00E77160"/>
    <w:rsid w:val="00F97F4F"/>
    <w:rsid w:val="00FC35A1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99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E19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1107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Bloch</dc:creator>
  <cp:keywords/>
  <dc:description/>
  <cp:lastModifiedBy>Jerome Bloch</cp:lastModifiedBy>
  <cp:revision>2</cp:revision>
  <dcterms:created xsi:type="dcterms:W3CDTF">2017-10-04T14:54:00Z</dcterms:created>
  <dcterms:modified xsi:type="dcterms:W3CDTF">2017-10-05T12:16:00Z</dcterms:modified>
</cp:coreProperties>
</file>